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858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24"/>
        <w:gridCol w:w="962"/>
        <w:gridCol w:w="53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318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30"/>
                <w:szCs w:val="30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30"/>
                <w:szCs w:val="30"/>
              </w:rPr>
              <w:t>检查组成员</w:t>
            </w:r>
          </w:p>
        </w:tc>
        <w:tc>
          <w:tcPr>
            <w:tcW w:w="5397" w:type="dxa"/>
          </w:tcPr>
          <w:p>
            <w:pPr>
              <w:jc w:val="left"/>
              <w:rPr>
                <w:rFonts w:hint="default" w:ascii="仿宋" w:hAnsi="仿宋" w:eastAsia="仿宋" w:cs="仿宋"/>
                <w:b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lang w:val="en-US" w:eastAsia="zh-CN"/>
              </w:rPr>
              <w:t>李珠艳 顾小花 王新芳 杨永伟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318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被检查单位名称</w:t>
            </w:r>
          </w:p>
        </w:tc>
        <w:tc>
          <w:tcPr>
            <w:tcW w:w="5397" w:type="dxa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祁连县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eastAsia="zh-CN"/>
              </w:rPr>
              <w:t>阿柔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val="en-US" w:eastAsia="zh-CN"/>
              </w:rPr>
              <w:t>乡人民政府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2" w:hRule="atLeast"/>
          <w:jc w:val="center"/>
        </w:trPr>
        <w:tc>
          <w:tcPr>
            <w:tcW w:w="8583" w:type="dxa"/>
            <w:gridSpan w:val="3"/>
          </w:tcPr>
          <w:p>
            <w:pPr>
              <w:pStyle w:val="2"/>
              <w:numPr>
                <w:ilvl w:val="0"/>
                <w:numId w:val="0"/>
              </w:numPr>
              <w:ind w:firstLine="480" w:firstLineChars="20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一、基本情况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1、2021年下达乡村振兴资金共计709.995万元。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财政衔接推进乡村振兴补助资金：2021年第三批省级财政专项扶贫（财政衔接推进乡村振兴）资金304.875万元，县级配套资金24.39万元，总计329.265万元。用于祁连县阿柔乡草大板村小型公益性基础设施补短板（村道硬化和新建公共厕所）项目。2021年12月17日支出91.12万元，2021年12月15日支出招标代理费2万元，2021年12月9日支出测绘费1.4万元、勘察费0.8万元，2021年12月15日支出设计费9.09万元、可研费支出4.5万元、造价咨询费1万元，2022年6月27日支出工程进度款121.49万元、2022年6月30日支出工程尾款82.01万元，2022年7月21日支出监理费3.05万元，质保金9.11万元，2022年12月31日支出结决算费1.24万元，结余2.455万元（2023年2月14日上缴财政项目净结余资金23804.92元）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、2021年下达第三批省级财政专项扶贫（财政衔接推进乡村振兴）资金195.125万元，县级配套资金185.61万元（其中二类费15.61万元），共计380.73万元。用于阿柔乡草大板村村集体经济发展建设（合作社基础设施和藏羊产业发展）项目，2021年12月18日支出招标代理费3.2万元，2021年12月18日支出测绘费1.5万元、勘察费4万元，2021年12月10日支出采购预付款50.94万元，2021年12月18日支出项目设计费4万元、支出造价咨询费1万元，2021年12月20日支出基建预付款56.1万元，2022年1月31日支出采购尾款113.77万元，2022年6月27日支出工程进度款84.15万元，2022年6月30日支出工程尾款46.75万元（含质保金9.35万元），2022年7月21日支出监理费1.95万元，2022年11月28日质保金5.09万元，结余8.28万元（2023年2月14日上缴财政项目净结余资金82827.47元）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2、2022年下达乡村振兴资金共计319万元，其中：专项资金300万元、县级配套（二类费用）19万元。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阿柔乡日旭村现代生态牧场发展项目：支出共计307.13万元（其中项目款支出288.47万元、二类费18.66万元）2022年5月31日支出工程款57.12万元，2022年6月27日支出项目款29.3万元、支出设计费3.36万元、支出招标代理费3.6万元、支出蔵羊采购尾款133.68万元，2022年6月30日支出咨询费1.8万元、支出勘察费2.48万元，2022年7月25日支出基建工程进度款39.07万元，2022年11月17日支出30%进度款26.37万元，2022年11月25日支出勘察费1.65万元、咨询费1.15万元、设计费2.24万元、监理费1.76万元，2022年12月28日支出结决算审计费0.62万元，2022年12月31日支出质保金2.93万元。2022年12月，财政结转项目资金共计11.53万元，2023年继续使用、二类费用净结余，于2022年12月底财政收回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二、存在的问题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1、阿柔乡草大板村村集体经济发展建设（合作社基础设施和藏羊产业发展）项目，安排项目二类费用156100元，实际支出156512.5元，超支412.5元。</w:t>
            </w:r>
          </w:p>
          <w:p>
            <w:pPr>
              <w:ind w:firstLine="420" w:firstLineChars="20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2、支付凭证未附项目结决算审计报告，如：2022年12月96号凭证。</w:t>
            </w: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pStyle w:val="2"/>
              <w:rPr>
                <w:rFonts w:hint="default"/>
                <w:lang w:val="en-US" w:eastAsia="zh-CN"/>
              </w:rPr>
            </w:pPr>
          </w:p>
          <w:p>
            <w:pPr>
              <w:rPr>
                <w:rFonts w:hint="default"/>
                <w:lang w:val="en-US" w:eastAsia="zh-CN"/>
              </w:rPr>
            </w:pPr>
          </w:p>
          <w:p>
            <w:pPr>
              <w:pStyle w:val="2"/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2224" w:type="dxa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eastAsia="zh-CN"/>
              </w:rPr>
              <w:t>附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件资料</w:t>
            </w:r>
          </w:p>
        </w:tc>
        <w:tc>
          <w:tcPr>
            <w:tcW w:w="6359" w:type="dxa"/>
            <w:gridSpan w:val="2"/>
          </w:tcPr>
          <w:p>
            <w:pPr>
              <w:tabs>
                <w:tab w:val="left" w:pos="1860"/>
              </w:tabs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2224" w:type="dxa"/>
            <w:vAlign w:val="center"/>
          </w:tcPr>
          <w:p>
            <w:pPr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被检查单位意见建议确认</w:t>
            </w:r>
          </w:p>
        </w:tc>
        <w:tc>
          <w:tcPr>
            <w:tcW w:w="6359" w:type="dxa"/>
            <w:gridSpan w:val="2"/>
          </w:tcPr>
          <w:p>
            <w:pPr>
              <w:tabs>
                <w:tab w:val="left" w:pos="1860"/>
              </w:tabs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</w:tbl>
    <w:p/>
    <w:sectPr>
      <w:headerReference r:id="rId3" w:type="default"/>
      <w:pgSz w:w="11906" w:h="16838"/>
      <w:pgMar w:top="1440" w:right="1800" w:bottom="1440" w:left="1800" w:header="851" w:footer="992" w:gutter="0"/>
      <w:pgNumType w:fmt="chineseCounting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2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ascii="方正小标宋简体" w:hAnsi="方正小标宋简体" w:eastAsia="方正小标宋简体" w:cs="方正小标宋简体"/>
        <w:sz w:val="44"/>
        <w:szCs w:val="44"/>
      </w:rPr>
    </w:pPr>
    <w:r>
      <w:rPr>
        <w:rFonts w:ascii="方正小标宋简体" w:hAnsi="方正小标宋简体" w:eastAsia="方正小标宋简体" w:cs="方正小标宋简体"/>
        <w:sz w:val="44"/>
        <w:szCs w:val="4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rFonts w:hint="eastAsia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一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\* CHINESENUM3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二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页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M6pebnPAAAABQEAAA8AAAAAAAAAAQAgAAAAIgAAAGRycy9kb3du&#10;cmV2LnhtbFBLAQIUABQAAAAIAIdO4kDZoPcHzwEAAKoDAAAOAAAAAAAAAAEAIAAAAB4BAABkcnMv&#10;ZTJvRG9jLnhtbFBLBQYAAAAABgAGAFkBAABf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rFonts w:hint="eastAsia"/>
                      </w:rPr>
                      <w:t xml:space="preserve">第 </w:t>
                    </w: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一</w:t>
                    </w:r>
                    <w:r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\* CHINESENUM3 \* MERGEFORMAT </w:instrText>
                    </w:r>
                    <w:r>
                      <w:fldChar w:fldCharType="separate"/>
                    </w:r>
                    <w:r>
                      <w:rPr>
                        <w:rFonts w:hint="eastAsia"/>
                      </w:rPr>
                      <w:t>二</w:t>
                    </w:r>
                    <w:r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ascii="方正小标宋简体" w:hAnsi="方正小标宋简体" w:eastAsia="方正小标宋简体" w:cs="方正小标宋简体"/>
        <w:sz w:val="44"/>
        <w:szCs w:val="44"/>
      </w:rPr>
      <w:t>财政监督检查工作底稿</w:t>
    </w:r>
  </w:p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JhYmNlNjcxNmQxODEwZTAyYmZjYjU2ODJjODUxMjYifQ=="/>
  </w:docVars>
  <w:rsids>
    <w:rsidRoot w:val="3F107C15"/>
    <w:rsid w:val="00020509"/>
    <w:rsid w:val="0005100A"/>
    <w:rsid w:val="00052BEA"/>
    <w:rsid w:val="000717AF"/>
    <w:rsid w:val="000736C9"/>
    <w:rsid w:val="00075F3C"/>
    <w:rsid w:val="00096441"/>
    <w:rsid w:val="00096E43"/>
    <w:rsid w:val="000A46D5"/>
    <w:rsid w:val="000B5445"/>
    <w:rsid w:val="000D15C3"/>
    <w:rsid w:val="000E3E97"/>
    <w:rsid w:val="000F654B"/>
    <w:rsid w:val="00107E07"/>
    <w:rsid w:val="00111B7F"/>
    <w:rsid w:val="00117FB0"/>
    <w:rsid w:val="00124FB3"/>
    <w:rsid w:val="00125443"/>
    <w:rsid w:val="00133423"/>
    <w:rsid w:val="001433B1"/>
    <w:rsid w:val="00150D57"/>
    <w:rsid w:val="00153868"/>
    <w:rsid w:val="00154E0C"/>
    <w:rsid w:val="0015780B"/>
    <w:rsid w:val="00160C82"/>
    <w:rsid w:val="00167AE2"/>
    <w:rsid w:val="001746FC"/>
    <w:rsid w:val="00174A2F"/>
    <w:rsid w:val="00174D71"/>
    <w:rsid w:val="00177FE7"/>
    <w:rsid w:val="0018163B"/>
    <w:rsid w:val="001D1034"/>
    <w:rsid w:val="001E530E"/>
    <w:rsid w:val="001F3BA4"/>
    <w:rsid w:val="002006CB"/>
    <w:rsid w:val="0020286D"/>
    <w:rsid w:val="00203D0F"/>
    <w:rsid w:val="00206393"/>
    <w:rsid w:val="002142CE"/>
    <w:rsid w:val="00217958"/>
    <w:rsid w:val="00217B7F"/>
    <w:rsid w:val="00220D50"/>
    <w:rsid w:val="00253CE6"/>
    <w:rsid w:val="00256B8C"/>
    <w:rsid w:val="00263AFF"/>
    <w:rsid w:val="00267B52"/>
    <w:rsid w:val="00275F5E"/>
    <w:rsid w:val="0029209F"/>
    <w:rsid w:val="00295BC0"/>
    <w:rsid w:val="002A5D04"/>
    <w:rsid w:val="002B1934"/>
    <w:rsid w:val="002B1D84"/>
    <w:rsid w:val="002B4E72"/>
    <w:rsid w:val="002D0690"/>
    <w:rsid w:val="002F0DAA"/>
    <w:rsid w:val="002F557C"/>
    <w:rsid w:val="003075E8"/>
    <w:rsid w:val="0031231D"/>
    <w:rsid w:val="0032121A"/>
    <w:rsid w:val="00326EF4"/>
    <w:rsid w:val="0033474B"/>
    <w:rsid w:val="00335CCB"/>
    <w:rsid w:val="00345734"/>
    <w:rsid w:val="00361DEC"/>
    <w:rsid w:val="00367709"/>
    <w:rsid w:val="00374656"/>
    <w:rsid w:val="00375130"/>
    <w:rsid w:val="003851BE"/>
    <w:rsid w:val="003A2DBC"/>
    <w:rsid w:val="003A4E36"/>
    <w:rsid w:val="003D608C"/>
    <w:rsid w:val="003E0203"/>
    <w:rsid w:val="0040160A"/>
    <w:rsid w:val="00411049"/>
    <w:rsid w:val="004127F5"/>
    <w:rsid w:val="004478E1"/>
    <w:rsid w:val="00447BF8"/>
    <w:rsid w:val="00475637"/>
    <w:rsid w:val="0048403E"/>
    <w:rsid w:val="0049250D"/>
    <w:rsid w:val="00494391"/>
    <w:rsid w:val="004A7C01"/>
    <w:rsid w:val="004B39FE"/>
    <w:rsid w:val="004B6122"/>
    <w:rsid w:val="004D5852"/>
    <w:rsid w:val="004E23A9"/>
    <w:rsid w:val="004F377E"/>
    <w:rsid w:val="005115C6"/>
    <w:rsid w:val="005320E4"/>
    <w:rsid w:val="0053574C"/>
    <w:rsid w:val="005372D3"/>
    <w:rsid w:val="005479BF"/>
    <w:rsid w:val="0055111F"/>
    <w:rsid w:val="00554AFB"/>
    <w:rsid w:val="005625BF"/>
    <w:rsid w:val="00564AE6"/>
    <w:rsid w:val="00567B28"/>
    <w:rsid w:val="005771CD"/>
    <w:rsid w:val="00577D9C"/>
    <w:rsid w:val="0059285C"/>
    <w:rsid w:val="005A2FE5"/>
    <w:rsid w:val="005B30D0"/>
    <w:rsid w:val="005C3446"/>
    <w:rsid w:val="005C4D12"/>
    <w:rsid w:val="005D7F30"/>
    <w:rsid w:val="006076EE"/>
    <w:rsid w:val="00620C40"/>
    <w:rsid w:val="00622C86"/>
    <w:rsid w:val="006276F5"/>
    <w:rsid w:val="0066307D"/>
    <w:rsid w:val="00665342"/>
    <w:rsid w:val="00670F38"/>
    <w:rsid w:val="00673E73"/>
    <w:rsid w:val="00690334"/>
    <w:rsid w:val="006A376F"/>
    <w:rsid w:val="006A3C50"/>
    <w:rsid w:val="006A66D5"/>
    <w:rsid w:val="006A721B"/>
    <w:rsid w:val="006B1381"/>
    <w:rsid w:val="006B3F5D"/>
    <w:rsid w:val="006C11E1"/>
    <w:rsid w:val="006D7D5C"/>
    <w:rsid w:val="006E657D"/>
    <w:rsid w:val="006F4921"/>
    <w:rsid w:val="006F7F24"/>
    <w:rsid w:val="00700F9D"/>
    <w:rsid w:val="00712C7B"/>
    <w:rsid w:val="00730D2B"/>
    <w:rsid w:val="00780FD2"/>
    <w:rsid w:val="00793410"/>
    <w:rsid w:val="007A29B2"/>
    <w:rsid w:val="007A418F"/>
    <w:rsid w:val="007B0860"/>
    <w:rsid w:val="007B3531"/>
    <w:rsid w:val="007B3C06"/>
    <w:rsid w:val="007C31AF"/>
    <w:rsid w:val="007C7B42"/>
    <w:rsid w:val="007D7035"/>
    <w:rsid w:val="007E7F71"/>
    <w:rsid w:val="007F571F"/>
    <w:rsid w:val="00830867"/>
    <w:rsid w:val="00830E5B"/>
    <w:rsid w:val="00836300"/>
    <w:rsid w:val="00844F3B"/>
    <w:rsid w:val="00845FED"/>
    <w:rsid w:val="00847AAE"/>
    <w:rsid w:val="00850301"/>
    <w:rsid w:val="00850AF8"/>
    <w:rsid w:val="00855CEA"/>
    <w:rsid w:val="00857576"/>
    <w:rsid w:val="00870EA8"/>
    <w:rsid w:val="00871541"/>
    <w:rsid w:val="00877918"/>
    <w:rsid w:val="00885A71"/>
    <w:rsid w:val="00890855"/>
    <w:rsid w:val="008A30C7"/>
    <w:rsid w:val="008A58F1"/>
    <w:rsid w:val="008D0272"/>
    <w:rsid w:val="008D6701"/>
    <w:rsid w:val="008E58FC"/>
    <w:rsid w:val="008F5CBC"/>
    <w:rsid w:val="00902138"/>
    <w:rsid w:val="009110F3"/>
    <w:rsid w:val="009124DF"/>
    <w:rsid w:val="00916E38"/>
    <w:rsid w:val="009203B7"/>
    <w:rsid w:val="00926675"/>
    <w:rsid w:val="00942D19"/>
    <w:rsid w:val="00942E98"/>
    <w:rsid w:val="00947F77"/>
    <w:rsid w:val="009502B3"/>
    <w:rsid w:val="009520B1"/>
    <w:rsid w:val="00957D84"/>
    <w:rsid w:val="0096684F"/>
    <w:rsid w:val="00980825"/>
    <w:rsid w:val="009828DC"/>
    <w:rsid w:val="00996EAF"/>
    <w:rsid w:val="009A1FB0"/>
    <w:rsid w:val="009B188B"/>
    <w:rsid w:val="009B41D3"/>
    <w:rsid w:val="009B6D43"/>
    <w:rsid w:val="009C1F63"/>
    <w:rsid w:val="009D7DCE"/>
    <w:rsid w:val="009F1B19"/>
    <w:rsid w:val="009F5651"/>
    <w:rsid w:val="00A16907"/>
    <w:rsid w:val="00A26E74"/>
    <w:rsid w:val="00A30352"/>
    <w:rsid w:val="00A3093F"/>
    <w:rsid w:val="00A31729"/>
    <w:rsid w:val="00A42E15"/>
    <w:rsid w:val="00A80463"/>
    <w:rsid w:val="00A84CC8"/>
    <w:rsid w:val="00AA028E"/>
    <w:rsid w:val="00AB13B1"/>
    <w:rsid w:val="00AB2376"/>
    <w:rsid w:val="00AB7DC0"/>
    <w:rsid w:val="00AD17A3"/>
    <w:rsid w:val="00AD2FBA"/>
    <w:rsid w:val="00AD405D"/>
    <w:rsid w:val="00AE546A"/>
    <w:rsid w:val="00AF3D7E"/>
    <w:rsid w:val="00B05C69"/>
    <w:rsid w:val="00B17BF1"/>
    <w:rsid w:val="00B31C3D"/>
    <w:rsid w:val="00B32ED8"/>
    <w:rsid w:val="00B35DB6"/>
    <w:rsid w:val="00B60E82"/>
    <w:rsid w:val="00B65259"/>
    <w:rsid w:val="00B6737E"/>
    <w:rsid w:val="00B71A7D"/>
    <w:rsid w:val="00B77678"/>
    <w:rsid w:val="00B93B75"/>
    <w:rsid w:val="00BA45A9"/>
    <w:rsid w:val="00BA6271"/>
    <w:rsid w:val="00BB2A93"/>
    <w:rsid w:val="00BB4973"/>
    <w:rsid w:val="00BB6F0E"/>
    <w:rsid w:val="00BD209F"/>
    <w:rsid w:val="00BD4433"/>
    <w:rsid w:val="00BD5C87"/>
    <w:rsid w:val="00BE7936"/>
    <w:rsid w:val="00C15BA5"/>
    <w:rsid w:val="00C16614"/>
    <w:rsid w:val="00C24305"/>
    <w:rsid w:val="00C369F0"/>
    <w:rsid w:val="00C42D67"/>
    <w:rsid w:val="00C52A47"/>
    <w:rsid w:val="00C96D88"/>
    <w:rsid w:val="00C97937"/>
    <w:rsid w:val="00CA100F"/>
    <w:rsid w:val="00CB1E74"/>
    <w:rsid w:val="00CB2945"/>
    <w:rsid w:val="00CB6F6B"/>
    <w:rsid w:val="00CB7224"/>
    <w:rsid w:val="00CC27B8"/>
    <w:rsid w:val="00CE4D5C"/>
    <w:rsid w:val="00CE7C6F"/>
    <w:rsid w:val="00D00BE9"/>
    <w:rsid w:val="00D02A2B"/>
    <w:rsid w:val="00D0430F"/>
    <w:rsid w:val="00D10DCB"/>
    <w:rsid w:val="00D1510D"/>
    <w:rsid w:val="00D2317C"/>
    <w:rsid w:val="00D27184"/>
    <w:rsid w:val="00D411C3"/>
    <w:rsid w:val="00D43280"/>
    <w:rsid w:val="00D502AF"/>
    <w:rsid w:val="00D50698"/>
    <w:rsid w:val="00D55873"/>
    <w:rsid w:val="00D71B68"/>
    <w:rsid w:val="00D84857"/>
    <w:rsid w:val="00D961B3"/>
    <w:rsid w:val="00DA0518"/>
    <w:rsid w:val="00DB12EE"/>
    <w:rsid w:val="00DB43AB"/>
    <w:rsid w:val="00DC4A6F"/>
    <w:rsid w:val="00DD4FDD"/>
    <w:rsid w:val="00DE1F6B"/>
    <w:rsid w:val="00DE2370"/>
    <w:rsid w:val="00DF67B7"/>
    <w:rsid w:val="00E0707F"/>
    <w:rsid w:val="00E136A9"/>
    <w:rsid w:val="00E20A2A"/>
    <w:rsid w:val="00E2455E"/>
    <w:rsid w:val="00E26FBB"/>
    <w:rsid w:val="00E520E6"/>
    <w:rsid w:val="00E6151F"/>
    <w:rsid w:val="00E618B2"/>
    <w:rsid w:val="00E64079"/>
    <w:rsid w:val="00E726A9"/>
    <w:rsid w:val="00E741A5"/>
    <w:rsid w:val="00E7499D"/>
    <w:rsid w:val="00E843B9"/>
    <w:rsid w:val="00E86CA1"/>
    <w:rsid w:val="00E94524"/>
    <w:rsid w:val="00E95BAB"/>
    <w:rsid w:val="00EA5173"/>
    <w:rsid w:val="00EB49AE"/>
    <w:rsid w:val="00EC0CA2"/>
    <w:rsid w:val="00EC1337"/>
    <w:rsid w:val="00EC3FC1"/>
    <w:rsid w:val="00ED6ABD"/>
    <w:rsid w:val="00EE2E96"/>
    <w:rsid w:val="00F059EA"/>
    <w:rsid w:val="00F151F0"/>
    <w:rsid w:val="00F172E5"/>
    <w:rsid w:val="00F23AA1"/>
    <w:rsid w:val="00F37720"/>
    <w:rsid w:val="00F429FC"/>
    <w:rsid w:val="00F431E4"/>
    <w:rsid w:val="00F55219"/>
    <w:rsid w:val="00F62B38"/>
    <w:rsid w:val="00F72E7B"/>
    <w:rsid w:val="00F815C8"/>
    <w:rsid w:val="00F91739"/>
    <w:rsid w:val="00F94B89"/>
    <w:rsid w:val="00F9635A"/>
    <w:rsid w:val="00F979AD"/>
    <w:rsid w:val="00FA0821"/>
    <w:rsid w:val="00FA10C1"/>
    <w:rsid w:val="00FD171B"/>
    <w:rsid w:val="00FD4407"/>
    <w:rsid w:val="00FD47DC"/>
    <w:rsid w:val="00FE1513"/>
    <w:rsid w:val="00FF22FB"/>
    <w:rsid w:val="00FF6AA7"/>
    <w:rsid w:val="01C740C5"/>
    <w:rsid w:val="01F10C62"/>
    <w:rsid w:val="025C1772"/>
    <w:rsid w:val="02B57A04"/>
    <w:rsid w:val="02CA0B47"/>
    <w:rsid w:val="042458DA"/>
    <w:rsid w:val="07362D1A"/>
    <w:rsid w:val="07B3636E"/>
    <w:rsid w:val="081F402C"/>
    <w:rsid w:val="08B00B37"/>
    <w:rsid w:val="09551C79"/>
    <w:rsid w:val="0A067F49"/>
    <w:rsid w:val="0B135F8B"/>
    <w:rsid w:val="0BFB788C"/>
    <w:rsid w:val="0C08372F"/>
    <w:rsid w:val="0C2B5434"/>
    <w:rsid w:val="0C922666"/>
    <w:rsid w:val="0DBE0DD6"/>
    <w:rsid w:val="0E3C1467"/>
    <w:rsid w:val="0E4A6B3B"/>
    <w:rsid w:val="0E646F5E"/>
    <w:rsid w:val="0F376590"/>
    <w:rsid w:val="1005315D"/>
    <w:rsid w:val="102B6CD6"/>
    <w:rsid w:val="108315DE"/>
    <w:rsid w:val="108A00B8"/>
    <w:rsid w:val="11F4610F"/>
    <w:rsid w:val="121D5E6F"/>
    <w:rsid w:val="13A54721"/>
    <w:rsid w:val="13C20EF5"/>
    <w:rsid w:val="141127F6"/>
    <w:rsid w:val="1434223A"/>
    <w:rsid w:val="152D3C67"/>
    <w:rsid w:val="15332FA0"/>
    <w:rsid w:val="15DB2255"/>
    <w:rsid w:val="161812A0"/>
    <w:rsid w:val="16C7258A"/>
    <w:rsid w:val="174F58E7"/>
    <w:rsid w:val="1860453F"/>
    <w:rsid w:val="1892507B"/>
    <w:rsid w:val="18AA0D9F"/>
    <w:rsid w:val="1B2A7AAB"/>
    <w:rsid w:val="1CEF2809"/>
    <w:rsid w:val="1D4A4E37"/>
    <w:rsid w:val="1DE6028E"/>
    <w:rsid w:val="1F7849B3"/>
    <w:rsid w:val="1FEC596A"/>
    <w:rsid w:val="20525C7C"/>
    <w:rsid w:val="2139360A"/>
    <w:rsid w:val="2143701E"/>
    <w:rsid w:val="21FE47B0"/>
    <w:rsid w:val="22557782"/>
    <w:rsid w:val="229F3761"/>
    <w:rsid w:val="2303615A"/>
    <w:rsid w:val="23297F29"/>
    <w:rsid w:val="23B00D6A"/>
    <w:rsid w:val="23DB1E2F"/>
    <w:rsid w:val="243C25FD"/>
    <w:rsid w:val="24741D97"/>
    <w:rsid w:val="248C7714"/>
    <w:rsid w:val="249E796E"/>
    <w:rsid w:val="25452A50"/>
    <w:rsid w:val="25D43B29"/>
    <w:rsid w:val="26E1148A"/>
    <w:rsid w:val="26E715B2"/>
    <w:rsid w:val="2784460C"/>
    <w:rsid w:val="27A87FB1"/>
    <w:rsid w:val="27C434D9"/>
    <w:rsid w:val="29620E60"/>
    <w:rsid w:val="29D26601"/>
    <w:rsid w:val="29DA583F"/>
    <w:rsid w:val="29F5528B"/>
    <w:rsid w:val="2A8843A8"/>
    <w:rsid w:val="2AD153F4"/>
    <w:rsid w:val="2BBD4A11"/>
    <w:rsid w:val="2BCC4267"/>
    <w:rsid w:val="2C9A0263"/>
    <w:rsid w:val="2CA4576E"/>
    <w:rsid w:val="2F772D2A"/>
    <w:rsid w:val="302F7671"/>
    <w:rsid w:val="310E4D81"/>
    <w:rsid w:val="311B6B08"/>
    <w:rsid w:val="31C7387E"/>
    <w:rsid w:val="323F048B"/>
    <w:rsid w:val="327F142F"/>
    <w:rsid w:val="331820D3"/>
    <w:rsid w:val="33561547"/>
    <w:rsid w:val="33C905DB"/>
    <w:rsid w:val="346E05B1"/>
    <w:rsid w:val="34B34216"/>
    <w:rsid w:val="35434E50"/>
    <w:rsid w:val="356F3FE3"/>
    <w:rsid w:val="35C301EA"/>
    <w:rsid w:val="35C44201"/>
    <w:rsid w:val="362F7278"/>
    <w:rsid w:val="36683564"/>
    <w:rsid w:val="37691A8D"/>
    <w:rsid w:val="3828091B"/>
    <w:rsid w:val="38483FC7"/>
    <w:rsid w:val="38EB2202"/>
    <w:rsid w:val="39AE60F7"/>
    <w:rsid w:val="39F8203D"/>
    <w:rsid w:val="3A6C6604"/>
    <w:rsid w:val="3AD9170F"/>
    <w:rsid w:val="3ADD6065"/>
    <w:rsid w:val="3B0D39DA"/>
    <w:rsid w:val="3B632DF2"/>
    <w:rsid w:val="3B9C30DC"/>
    <w:rsid w:val="3C6D6C7A"/>
    <w:rsid w:val="3DBC52EF"/>
    <w:rsid w:val="3F107C15"/>
    <w:rsid w:val="3F4A5777"/>
    <w:rsid w:val="3F4D34B9"/>
    <w:rsid w:val="3F954E94"/>
    <w:rsid w:val="3FA93890"/>
    <w:rsid w:val="406931FE"/>
    <w:rsid w:val="41362D07"/>
    <w:rsid w:val="4136674C"/>
    <w:rsid w:val="42097B6B"/>
    <w:rsid w:val="435B43E9"/>
    <w:rsid w:val="454A3565"/>
    <w:rsid w:val="454F435C"/>
    <w:rsid w:val="456E0296"/>
    <w:rsid w:val="458A2C70"/>
    <w:rsid w:val="46690A22"/>
    <w:rsid w:val="46813D7D"/>
    <w:rsid w:val="46A331BF"/>
    <w:rsid w:val="473248EF"/>
    <w:rsid w:val="47C25EDA"/>
    <w:rsid w:val="47D50B9E"/>
    <w:rsid w:val="48BC1680"/>
    <w:rsid w:val="4945019F"/>
    <w:rsid w:val="495917BB"/>
    <w:rsid w:val="4A196982"/>
    <w:rsid w:val="4BBF74EC"/>
    <w:rsid w:val="4CB14BA0"/>
    <w:rsid w:val="4D405120"/>
    <w:rsid w:val="4E534A9A"/>
    <w:rsid w:val="4EE01EC3"/>
    <w:rsid w:val="4FC22537"/>
    <w:rsid w:val="4FF15E6B"/>
    <w:rsid w:val="508274C3"/>
    <w:rsid w:val="51011C9B"/>
    <w:rsid w:val="51131C9B"/>
    <w:rsid w:val="516B4830"/>
    <w:rsid w:val="517C56E9"/>
    <w:rsid w:val="52774F90"/>
    <w:rsid w:val="52B943D9"/>
    <w:rsid w:val="52F54859"/>
    <w:rsid w:val="530A0DFE"/>
    <w:rsid w:val="53520C32"/>
    <w:rsid w:val="53931F2B"/>
    <w:rsid w:val="53F77B4D"/>
    <w:rsid w:val="557224F1"/>
    <w:rsid w:val="558B7FEB"/>
    <w:rsid w:val="55A73641"/>
    <w:rsid w:val="56E11E58"/>
    <w:rsid w:val="570A37C8"/>
    <w:rsid w:val="57720B61"/>
    <w:rsid w:val="580926B4"/>
    <w:rsid w:val="59334FE2"/>
    <w:rsid w:val="59BB2BBD"/>
    <w:rsid w:val="5AC325AE"/>
    <w:rsid w:val="5BA42BC9"/>
    <w:rsid w:val="5BB649BB"/>
    <w:rsid w:val="5BEF3024"/>
    <w:rsid w:val="5C3D5618"/>
    <w:rsid w:val="5D557CB0"/>
    <w:rsid w:val="5DA64880"/>
    <w:rsid w:val="5DD50A39"/>
    <w:rsid w:val="5DD6136D"/>
    <w:rsid w:val="5F5F002A"/>
    <w:rsid w:val="60123CD3"/>
    <w:rsid w:val="60D21534"/>
    <w:rsid w:val="60F11A9E"/>
    <w:rsid w:val="61762EFD"/>
    <w:rsid w:val="62160E63"/>
    <w:rsid w:val="62B04884"/>
    <w:rsid w:val="636E44A7"/>
    <w:rsid w:val="65431D8C"/>
    <w:rsid w:val="659E170C"/>
    <w:rsid w:val="65E23E1C"/>
    <w:rsid w:val="66447190"/>
    <w:rsid w:val="66E01048"/>
    <w:rsid w:val="68104F00"/>
    <w:rsid w:val="699456BD"/>
    <w:rsid w:val="6A4545B4"/>
    <w:rsid w:val="6B07123C"/>
    <w:rsid w:val="6B37772B"/>
    <w:rsid w:val="6B4A4696"/>
    <w:rsid w:val="6B9762D4"/>
    <w:rsid w:val="6BEC6BE2"/>
    <w:rsid w:val="6C287819"/>
    <w:rsid w:val="6C723423"/>
    <w:rsid w:val="6D1D22C4"/>
    <w:rsid w:val="6D6B727B"/>
    <w:rsid w:val="6D8072DF"/>
    <w:rsid w:val="6E5677BC"/>
    <w:rsid w:val="727D7005"/>
    <w:rsid w:val="72EB5E25"/>
    <w:rsid w:val="73482E9D"/>
    <w:rsid w:val="75366F37"/>
    <w:rsid w:val="76640990"/>
    <w:rsid w:val="775F43DF"/>
    <w:rsid w:val="77647601"/>
    <w:rsid w:val="783559BC"/>
    <w:rsid w:val="79A60669"/>
    <w:rsid w:val="79AE4579"/>
    <w:rsid w:val="79B4717B"/>
    <w:rsid w:val="79F12A9E"/>
    <w:rsid w:val="7A8970E0"/>
    <w:rsid w:val="7B227C60"/>
    <w:rsid w:val="7B3677D3"/>
    <w:rsid w:val="7B3E7D30"/>
    <w:rsid w:val="7C2D29F8"/>
    <w:rsid w:val="7D951600"/>
    <w:rsid w:val="7E995D70"/>
    <w:rsid w:val="7EE0658D"/>
    <w:rsid w:val="7FEF417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微软雅黑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qFormat="1" w:uiPriority="1" w:name="Default Paragraph Font"/>
    <w:lsdException w:uiPriority="99" w:name="Body Text" w:locked="1"/>
    <w:lsdException w:qFormat="1" w:unhideWhenUsed="0" w:uiPriority="99" w:semiHidden="0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0" w:semiHidden="0" w:name="Strong"/>
    <w:lsdException w:qFormat="1" w:unhideWhenUsed="0" w:uiPriority="0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unhideWhenUsed="0" w:uiPriority="0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Char"/>
    <w:basedOn w:val="1"/>
    <w:next w:val="1"/>
    <w:qFormat/>
    <w:uiPriority w:val="99"/>
    <w:rPr>
      <w:sz w:val="24"/>
    </w:rPr>
  </w:style>
  <w:style w:type="paragraph" w:styleId="3">
    <w:name w:val="Body Text Indent"/>
    <w:basedOn w:val="1"/>
    <w:link w:val="9"/>
    <w:qFormat/>
    <w:locked/>
    <w:uiPriority w:val="99"/>
    <w:pPr>
      <w:ind w:firstLine="640" w:firstLineChars="200"/>
    </w:pPr>
    <w:rPr>
      <w:rFonts w:eastAsia="仿宋_GB2312"/>
      <w:sz w:val="32"/>
    </w:rPr>
  </w:style>
  <w:style w:type="paragraph" w:styleId="4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customStyle="1" w:styleId="9">
    <w:name w:val="正文文本缩进 Char"/>
    <w:basedOn w:val="8"/>
    <w:link w:val="3"/>
    <w:semiHidden/>
    <w:qFormat/>
    <w:locked/>
    <w:uiPriority w:val="99"/>
    <w:rPr>
      <w:rFonts w:cs="Times New Roman"/>
      <w:sz w:val="24"/>
      <w:szCs w:val="24"/>
    </w:rPr>
  </w:style>
  <w:style w:type="character" w:customStyle="1" w:styleId="10">
    <w:name w:val="页脚 Char"/>
    <w:basedOn w:val="8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1">
    <w:name w:val="页眉 Char"/>
    <w:basedOn w:val="8"/>
    <w:link w:val="5"/>
    <w:semiHidden/>
    <w:qFormat/>
    <w:locked/>
    <w:uiPriority w:val="99"/>
    <w:rPr>
      <w:rFonts w:cs="Times New Roman"/>
      <w:sz w:val="18"/>
      <w:szCs w:val="18"/>
    </w:rPr>
  </w:style>
  <w:style w:type="paragraph" w:styleId="12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1086</Words>
  <Characters>1456</Characters>
  <Lines>1</Lines>
  <Paragraphs>1</Paragraphs>
  <TotalTime>20</TotalTime>
  <ScaleCrop>false</ScaleCrop>
  <LinksUpToDate>false</LinksUpToDate>
  <CharactersWithSpaces>1459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2020-05-21T03:34:00Z</dcterms:created>
  <dc:creator>王海成</dc:creator>
  <cp:lastModifiedBy>Jinhua</cp:lastModifiedBy>
  <cp:lastPrinted>2020-07-22T07:52:00Z</cp:lastPrinted>
  <dcterms:modified xsi:type="dcterms:W3CDTF">2023-04-12T08:34:20Z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FAC6E3E9D015429EAE09C1905E364995_13</vt:lpwstr>
  </property>
</Properties>
</file>